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28A2C" w14:textId="77777777" w:rsidR="000A5D7C" w:rsidRDefault="000A5D7C" w:rsidP="000A5D7C">
      <w:pPr>
        <w:tabs>
          <w:tab w:val="left" w:pos="3432"/>
        </w:tabs>
      </w:pPr>
    </w:p>
    <w:p w14:paraId="24CD59CD" w14:textId="77777777" w:rsidR="000A5D7C" w:rsidRDefault="000A5D7C" w:rsidP="000A5D7C">
      <w:pPr>
        <w:tabs>
          <w:tab w:val="left" w:pos="3432"/>
        </w:tabs>
      </w:pPr>
    </w:p>
    <w:p w14:paraId="49FF6ED5" w14:textId="30B4C8C0" w:rsidR="00427BC2" w:rsidRDefault="00805C78" w:rsidP="000A5D7C">
      <w:pPr>
        <w:tabs>
          <w:tab w:val="left" w:pos="3432"/>
        </w:tabs>
        <w:jc w:val="center"/>
        <w:rPr>
          <w:sz w:val="32"/>
          <w:szCs w:val="32"/>
        </w:rPr>
      </w:pPr>
      <w:r w:rsidRPr="000A5D7C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7014198" wp14:editId="5F0B681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33680" cy="1359031"/>
            <wp:effectExtent l="0" t="0" r="635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680" cy="135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5D7C" w:rsidRPr="000A5D7C">
        <w:rPr>
          <w:sz w:val="32"/>
          <w:szCs w:val="32"/>
        </w:rPr>
        <w:t>Bericht van overlijden</w:t>
      </w:r>
    </w:p>
    <w:p w14:paraId="25EB6BBD" w14:textId="77777777" w:rsidR="000A5D7C" w:rsidRDefault="000A5D7C" w:rsidP="000A5D7C">
      <w:pPr>
        <w:tabs>
          <w:tab w:val="left" w:pos="3432"/>
        </w:tabs>
        <w:jc w:val="center"/>
        <w:rPr>
          <w:sz w:val="32"/>
          <w:szCs w:val="32"/>
        </w:rPr>
      </w:pPr>
    </w:p>
    <w:p w14:paraId="7D05EF98" w14:textId="4CFA83FA" w:rsidR="000A5D7C" w:rsidRDefault="000A5D7C" w:rsidP="000A5D7C">
      <w:pPr>
        <w:tabs>
          <w:tab w:val="left" w:pos="3432"/>
        </w:tabs>
      </w:pPr>
      <w:r>
        <w:t>Beste medeparochianen,</w:t>
      </w:r>
    </w:p>
    <w:p w14:paraId="17F98A6F" w14:textId="77777777" w:rsidR="000A5D7C" w:rsidRDefault="000A5D7C" w:rsidP="000A5D7C">
      <w:pPr>
        <w:tabs>
          <w:tab w:val="left" w:pos="3432"/>
        </w:tabs>
      </w:pPr>
    </w:p>
    <w:p w14:paraId="30A4B35E" w14:textId="450CD461" w:rsidR="000A5D7C" w:rsidRDefault="000A5D7C" w:rsidP="000A5D7C">
      <w:pPr>
        <w:rPr>
          <w:rFonts w:ascii="Calibri" w:eastAsia="Times New Roman" w:hAnsi="Calibri" w:cs="Calibri"/>
          <w:color w:val="000000"/>
          <w:lang w:eastAsia="nl-NL"/>
        </w:rPr>
      </w:pPr>
      <w:r>
        <w:t>Afgelopen donderdag, 23 mei is overleden  dhr.</w:t>
      </w:r>
      <w:r w:rsidRPr="000A5D7C">
        <w:rPr>
          <w:rFonts w:ascii="Calibri" w:hAnsi="Calibri" w:cs="Calibri"/>
          <w:color w:val="000000"/>
        </w:rPr>
        <w:t xml:space="preserve"> </w:t>
      </w:r>
      <w:r w:rsidRPr="000A5D7C">
        <w:rPr>
          <w:rFonts w:ascii="Calibri" w:eastAsia="Times New Roman" w:hAnsi="Calibri" w:cs="Calibri"/>
          <w:color w:val="000000"/>
          <w:lang w:eastAsia="nl-NL"/>
        </w:rPr>
        <w:t xml:space="preserve">Lambertus </w:t>
      </w:r>
      <w:r>
        <w:rPr>
          <w:rFonts w:ascii="Calibri" w:eastAsia="Times New Roman" w:hAnsi="Calibri" w:cs="Calibri"/>
          <w:color w:val="000000"/>
          <w:lang w:eastAsia="nl-NL"/>
        </w:rPr>
        <w:t xml:space="preserve">(Bep) </w:t>
      </w:r>
      <w:r w:rsidRPr="000A5D7C">
        <w:rPr>
          <w:rFonts w:ascii="Calibri" w:eastAsia="Times New Roman" w:hAnsi="Calibri" w:cs="Calibri"/>
          <w:color w:val="000000"/>
          <w:lang w:eastAsia="nl-NL"/>
        </w:rPr>
        <w:t>Theodorus Johannes Wilderbeek</w:t>
      </w:r>
      <w:r>
        <w:rPr>
          <w:rFonts w:ascii="Calibri" w:eastAsia="Times New Roman" w:hAnsi="Calibri" w:cs="Calibri"/>
          <w:color w:val="000000"/>
          <w:lang w:eastAsia="nl-NL"/>
        </w:rPr>
        <w:t>.</w:t>
      </w:r>
    </w:p>
    <w:p w14:paraId="6295A18E" w14:textId="1CFF556A" w:rsidR="000A5D7C" w:rsidRDefault="000A5D7C" w:rsidP="000A5D7C">
      <w:pPr>
        <w:rPr>
          <w:rFonts w:ascii="Calibri" w:eastAsia="Times New Roman" w:hAnsi="Calibri" w:cs="Calibri"/>
          <w:color w:val="000000"/>
          <w:lang w:eastAsia="nl-NL"/>
        </w:rPr>
      </w:pPr>
      <w:proofErr w:type="spellStart"/>
      <w:r>
        <w:rPr>
          <w:rFonts w:ascii="Calibri" w:eastAsia="Times New Roman" w:hAnsi="Calibri" w:cs="Calibri"/>
          <w:color w:val="000000"/>
          <w:lang w:eastAsia="nl-NL"/>
        </w:rPr>
        <w:t>Dhr</w:t>
      </w:r>
      <w:proofErr w:type="spellEnd"/>
      <w:r>
        <w:rPr>
          <w:rFonts w:ascii="Calibri" w:eastAsia="Times New Roman" w:hAnsi="Calibri" w:cs="Calibri"/>
          <w:color w:val="000000"/>
          <w:lang w:eastAsia="nl-NL"/>
        </w:rPr>
        <w:t xml:space="preserve"> Wilderbeek is 91 jaar oud geworden.</w:t>
      </w:r>
    </w:p>
    <w:p w14:paraId="67B90781" w14:textId="5A703572" w:rsidR="000A5D7C" w:rsidRPr="000A5D7C" w:rsidRDefault="000A5D7C" w:rsidP="000A5D7C">
      <w:pPr>
        <w:rPr>
          <w:rFonts w:ascii="Calibri" w:eastAsia="Times New Roman" w:hAnsi="Calibri" w:cs="Calibri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Woensdag 29 mei zal om 12.00 uur de uitvaart zijn in de Salvatorkerk, voorganger is Pater Bruno, broer van de overledene. Aansluitend zal de begrafenis plaatsvinden op Munnikenhof.</w:t>
      </w:r>
    </w:p>
    <w:p w14:paraId="5770F4E8" w14:textId="54B19AF1" w:rsidR="000A5D7C" w:rsidRPr="000A5D7C" w:rsidRDefault="000A5D7C" w:rsidP="000A5D7C">
      <w:pPr>
        <w:tabs>
          <w:tab w:val="left" w:pos="3432"/>
        </w:tabs>
      </w:pPr>
    </w:p>
    <w:p w14:paraId="139227BF" w14:textId="77777777" w:rsidR="000A5D7C" w:rsidRDefault="000A5D7C" w:rsidP="000A5D7C">
      <w:pPr>
        <w:tabs>
          <w:tab w:val="left" w:pos="3432"/>
        </w:tabs>
        <w:jc w:val="center"/>
      </w:pPr>
    </w:p>
    <w:p w14:paraId="7BA2D987" w14:textId="77777777" w:rsidR="000A5D7C" w:rsidRDefault="000A5D7C" w:rsidP="000A5D7C">
      <w:pPr>
        <w:tabs>
          <w:tab w:val="left" w:pos="3432"/>
        </w:tabs>
        <w:jc w:val="center"/>
      </w:pPr>
    </w:p>
    <w:p w14:paraId="18527A31" w14:textId="77777777" w:rsidR="000A5D7C" w:rsidRDefault="000A5D7C" w:rsidP="000A5D7C">
      <w:pPr>
        <w:tabs>
          <w:tab w:val="left" w:pos="3432"/>
        </w:tabs>
        <w:jc w:val="center"/>
      </w:pPr>
    </w:p>
    <w:sectPr w:rsidR="000A5D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34A24" w14:textId="77777777" w:rsidR="006C4DEA" w:rsidRDefault="006C4DEA" w:rsidP="0085231B">
      <w:pPr>
        <w:spacing w:after="0" w:line="240" w:lineRule="auto"/>
      </w:pPr>
      <w:r>
        <w:separator/>
      </w:r>
    </w:p>
  </w:endnote>
  <w:endnote w:type="continuationSeparator" w:id="0">
    <w:p w14:paraId="4E1A5944" w14:textId="77777777" w:rsidR="006C4DEA" w:rsidRDefault="006C4DEA" w:rsidP="00852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FC14" w14:textId="77777777" w:rsidR="0085231B" w:rsidRDefault="008523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BA91" w14:textId="77777777" w:rsidR="0085231B" w:rsidRPr="0085231B" w:rsidRDefault="0085231B" w:rsidP="0085231B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sz w:val="18"/>
        <w:szCs w:val="18"/>
      </w:rPr>
    </w:pPr>
    <w:r w:rsidRPr="0085231B">
      <w:rPr>
        <w:rFonts w:ascii="Calibri" w:eastAsia="Calibri" w:hAnsi="Calibri" w:cs="Calibri"/>
        <w:sz w:val="18"/>
        <w:szCs w:val="18"/>
      </w:rPr>
      <w:t>Bergstraat 17,6701AB Wageningen,Mail:administratie@pztb.nl,Tel.nr:0317-747108,Banknr:NL72RABO0156276720</w:t>
    </w:r>
  </w:p>
  <w:p w14:paraId="4A873CB1" w14:textId="77777777" w:rsidR="0085231B" w:rsidRDefault="0085231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F01FB" w14:textId="77777777" w:rsidR="0085231B" w:rsidRDefault="0085231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B5ED0" w14:textId="77777777" w:rsidR="006C4DEA" w:rsidRDefault="006C4DEA" w:rsidP="0085231B">
      <w:pPr>
        <w:spacing w:after="0" w:line="240" w:lineRule="auto"/>
      </w:pPr>
      <w:r>
        <w:separator/>
      </w:r>
    </w:p>
  </w:footnote>
  <w:footnote w:type="continuationSeparator" w:id="0">
    <w:p w14:paraId="17B23614" w14:textId="77777777" w:rsidR="006C4DEA" w:rsidRDefault="006C4DEA" w:rsidP="00852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4EAA5" w14:textId="77777777" w:rsidR="0085231B" w:rsidRDefault="008523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E628" w14:textId="77777777" w:rsidR="0085231B" w:rsidRDefault="0085231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EB31" w14:textId="77777777" w:rsidR="0085231B" w:rsidRDefault="0085231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C78"/>
    <w:rsid w:val="000A5D7C"/>
    <w:rsid w:val="00427BC2"/>
    <w:rsid w:val="006C4DEA"/>
    <w:rsid w:val="00805C78"/>
    <w:rsid w:val="0085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F12C"/>
  <w15:chartTrackingRefBased/>
  <w15:docId w15:val="{6B0BA5F4-736A-4424-A206-D901454E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231B"/>
  </w:style>
  <w:style w:type="paragraph" w:styleId="Voettekst">
    <w:name w:val="footer"/>
    <w:basedOn w:val="Standaard"/>
    <w:link w:val="Voet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2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0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314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Administratie | PZTB</dc:creator>
  <cp:keywords/>
  <dc:description/>
  <cp:lastModifiedBy>Veenendaal | PZTB</cp:lastModifiedBy>
  <cp:revision>2</cp:revision>
  <dcterms:created xsi:type="dcterms:W3CDTF">2024-05-26T18:44:00Z</dcterms:created>
  <dcterms:modified xsi:type="dcterms:W3CDTF">2024-05-26T18:44:00Z</dcterms:modified>
</cp:coreProperties>
</file>